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4A6" w:rsidRDefault="009364A6" w:rsidP="009364A6">
      <w:pPr>
        <w:pStyle w:val="a3"/>
        <w:spacing w:after="32"/>
        <w:ind w:right="400"/>
        <w:jc w:val="center"/>
      </w:pPr>
      <w:r>
        <w:rPr>
          <w:rFonts w:ascii="가톨릭체" w:eastAsia="나눔고딕" w:hAnsi="가톨릭체" w:hint="eastAsia"/>
          <w:sz w:val="32"/>
          <w:szCs w:val="32"/>
        </w:rPr>
        <w:t>훈화</w:t>
      </w:r>
      <w:r>
        <w:rPr>
          <w:rFonts w:ascii="가톨릭체" w:eastAsia="나눔고딕" w:hAnsi="가톨릭체" w:hint="eastAsia"/>
          <w:sz w:val="32"/>
          <w:szCs w:val="32"/>
        </w:rPr>
        <w:t>(</w:t>
      </w:r>
      <w:r w:rsidR="00006F80">
        <w:rPr>
          <w:rFonts w:ascii="가톨릭체" w:eastAsia="나눔고딕" w:hAnsi="가톨릭체" w:hint="eastAsia"/>
          <w:sz w:val="32"/>
          <w:szCs w:val="32"/>
        </w:rPr>
        <w:t>17</w:t>
      </w:r>
      <w:r w:rsidR="004B23CB">
        <w:rPr>
          <w:rFonts w:ascii="가톨릭체" w:eastAsia="나눔고딕" w:hAnsi="가톨릭체" w:hint="eastAsia"/>
          <w:sz w:val="32"/>
          <w:szCs w:val="32"/>
        </w:rPr>
        <w:t>9</w:t>
      </w:r>
      <w:r w:rsidR="00167B5C">
        <w:rPr>
          <w:rFonts w:ascii="가톨릭체" w:eastAsia="나눔고딕" w:hAnsi="가톨릭체" w:hint="eastAsia"/>
          <w:sz w:val="32"/>
          <w:szCs w:val="32"/>
        </w:rPr>
        <w:t>차</w:t>
      </w:r>
      <w:r>
        <w:rPr>
          <w:rFonts w:ascii="가톨릭체" w:eastAsia="나눔고딕" w:hAnsi="가톨릭체" w:hint="eastAsia"/>
          <w:sz w:val="32"/>
          <w:szCs w:val="32"/>
        </w:rPr>
        <w:t>)</w:t>
      </w:r>
    </w:p>
    <w:p w:rsidR="009364A6" w:rsidRDefault="009364A6" w:rsidP="003A700F">
      <w:pPr>
        <w:pStyle w:val="a3"/>
        <w:spacing w:after="32"/>
        <w:ind w:firstLineChars="3300" w:firstLine="7445"/>
      </w:pPr>
      <w:r>
        <w:rPr>
          <w:rFonts w:ascii="가톨릭체" w:eastAsia="나눔고딕" w:hAnsi="가톨릭체" w:hint="eastAsia"/>
          <w:sz w:val="24"/>
          <w:szCs w:val="24"/>
        </w:rPr>
        <w:t xml:space="preserve">2011. </w:t>
      </w:r>
      <w:r w:rsidR="003A700F">
        <w:rPr>
          <w:rFonts w:ascii="가톨릭체" w:eastAsia="나눔고딕" w:hAnsi="가톨릭체" w:hint="eastAsia"/>
          <w:sz w:val="24"/>
          <w:szCs w:val="24"/>
        </w:rPr>
        <w:t>10</w:t>
      </w:r>
      <w:r>
        <w:rPr>
          <w:rFonts w:ascii="가톨릭체" w:eastAsia="나눔고딕" w:hAnsi="가톨릭체" w:hint="eastAsia"/>
          <w:sz w:val="24"/>
          <w:szCs w:val="24"/>
        </w:rPr>
        <w:t xml:space="preserve">. </w:t>
      </w:r>
      <w:r w:rsidR="004B23CB">
        <w:rPr>
          <w:rFonts w:ascii="가톨릭체" w:eastAsia="나눔고딕" w:hAnsi="가톨릭체" w:hint="eastAsia"/>
          <w:sz w:val="24"/>
          <w:szCs w:val="24"/>
        </w:rPr>
        <w:t>11</w:t>
      </w:r>
      <w:r w:rsidR="00586599">
        <w:rPr>
          <w:rFonts w:ascii="가톨릭체" w:eastAsia="나눔고딕" w:hAnsi="가톨릭체" w:hint="eastAsia"/>
          <w:sz w:val="24"/>
          <w:szCs w:val="24"/>
        </w:rPr>
        <w:t>.</w:t>
      </w:r>
    </w:p>
    <w:p w:rsidR="003A700F" w:rsidRPr="0031522F" w:rsidRDefault="009364A6" w:rsidP="003A700F">
      <w:pPr>
        <w:pStyle w:val="post-body1"/>
        <w:jc w:val="both"/>
        <w:rPr>
          <w:b/>
        </w:rPr>
      </w:pPr>
      <w:proofErr w:type="gramStart"/>
      <w:r w:rsidRPr="00006F80">
        <w:rPr>
          <w:rFonts w:ascii="가톨릭체" w:eastAsia="나눔고딕" w:hAnsi="가톨릭체" w:hint="eastAsia"/>
          <w:b/>
          <w:bCs/>
        </w:rPr>
        <w:t>제목</w:t>
      </w:r>
      <w:r w:rsidRPr="00006F80">
        <w:rPr>
          <w:rFonts w:ascii="가톨릭체" w:eastAsia="나눔고딕" w:hAnsi="가톨릭체" w:hint="eastAsia"/>
          <w:b/>
          <w:bCs/>
        </w:rPr>
        <w:t xml:space="preserve"> :</w:t>
      </w:r>
      <w:proofErr w:type="gramEnd"/>
      <w:r>
        <w:rPr>
          <w:rFonts w:ascii="가톨릭체" w:eastAsia="나눔고딕" w:hAnsi="가톨릭체" w:hint="eastAsia"/>
          <w:b/>
          <w:bCs/>
        </w:rPr>
        <w:t xml:space="preserve"> </w:t>
      </w:r>
      <w:r w:rsidR="003A700F" w:rsidRPr="003A700F">
        <w:rPr>
          <w:rFonts w:ascii="나눔고딕" w:eastAsia="나눔고딕" w:hAnsi="나눔고딕"/>
          <w:b/>
        </w:rPr>
        <w:t>미사로써 부활의 신비를</w:t>
      </w:r>
      <w:r w:rsidR="003A700F" w:rsidRPr="0031522F">
        <w:rPr>
          <w:b/>
        </w:rPr>
        <w:t xml:space="preserve"> </w:t>
      </w:r>
    </w:p>
    <w:p w:rsidR="00FD0D04" w:rsidRDefault="003A700F" w:rsidP="003A700F">
      <w:pPr>
        <w:pStyle w:val="post-body1"/>
        <w:spacing w:line="276" w:lineRule="auto"/>
        <w:jc w:val="both"/>
        <w:rPr>
          <w:rFonts w:ascii="나눔고딕" w:eastAsia="나눔고딕" w:hAnsi="나눔고딕"/>
        </w:rPr>
      </w:pPr>
      <w:r w:rsidRPr="003A700F">
        <w:rPr>
          <w:rFonts w:ascii="나눔고딕" w:eastAsia="나눔고딕" w:hAnsi="나눔고딕"/>
        </w:rPr>
        <w:t xml:space="preserve">주님께서 이 땅에 오신 목적은 인류 구원사업이라는 아버지의 뜻이다. 인류 구원사업을 십자가의 죽음을 통해서 완수하셨으니 더 이상 이 땅에 존재하실 이유가 없다. 이천 년 전 </w:t>
      </w:r>
      <w:proofErr w:type="spellStart"/>
      <w:r w:rsidRPr="003A700F">
        <w:rPr>
          <w:rFonts w:ascii="나눔고딕" w:eastAsia="나눔고딕" w:hAnsi="나눔고딕"/>
        </w:rPr>
        <w:t>팔레스티나라는</w:t>
      </w:r>
      <w:proofErr w:type="spellEnd"/>
      <w:r w:rsidRPr="003A700F">
        <w:rPr>
          <w:rFonts w:ascii="나눔고딕" w:eastAsia="나눔고딕" w:hAnsi="나눔고딕"/>
        </w:rPr>
        <w:t xml:space="preserve"> 한정된 공간에서 33년이라는 한정된 시간을 살다 가신 역사의 예수님이 이 땅에 오신 목적과 사명을 십자가의 죽음을 통해 다 이루신 뒤에 모든 세대, 모든 시간, 모든 사람들에게 생명의 주님이 되시고 믿음의 그리스도가 되시기 위해서는 당신의 존재 방식을 바꿔야만 되셨는데 그것이 부활이다. 시간과 공간의 제약을 뛰어넘는 새로운 존재방식으로 현존하시는 것이 부활이다. </w:t>
      </w:r>
      <w:r w:rsidRPr="003A700F">
        <w:rPr>
          <w:rFonts w:ascii="나눔고딕" w:eastAsia="나눔고딕" w:hAnsi="나눔고딕"/>
        </w:rPr>
        <w:br/>
        <w:t xml:space="preserve">예수님께서 인류를 죄와 죽음과 사탄의 권세에서 해방시켜 주시기 위해서 </w:t>
      </w:r>
      <w:proofErr w:type="spellStart"/>
      <w:r w:rsidRPr="003A700F">
        <w:rPr>
          <w:rFonts w:ascii="나눔고딕" w:eastAsia="나눔고딕" w:hAnsi="나눔고딕"/>
        </w:rPr>
        <w:t>갈바리아</w:t>
      </w:r>
      <w:proofErr w:type="spellEnd"/>
      <w:r w:rsidRPr="003A700F">
        <w:rPr>
          <w:rFonts w:ascii="나눔고딕" w:eastAsia="나눔고딕" w:hAnsi="나눔고딕"/>
        </w:rPr>
        <w:t xml:space="preserve"> 산상에서 스스로 제단과 제관이 되고 제물이 되어 자신을 성부 아버지께 대속의 제사로 바치셨다. 그리고 바치신 당신의 살과 피를 우리 영혼의 양식으로 내어주시고 인류 구원사업이 계승되는 교회 안에서 영원히 우리와 하나가 되어 사시기 위해 성체성사를 세우셨는데, 부활하신 그리스도가 바로 그 성체 안에 현존해 계시는 것이다. </w:t>
      </w:r>
    </w:p>
    <w:p w:rsidR="00FD0D04" w:rsidRDefault="003A700F" w:rsidP="003A700F">
      <w:pPr>
        <w:pStyle w:val="post-body1"/>
        <w:spacing w:line="276" w:lineRule="auto"/>
        <w:jc w:val="both"/>
        <w:rPr>
          <w:rFonts w:ascii="나눔고딕" w:eastAsia="나눔고딕" w:hAnsi="나눔고딕"/>
        </w:rPr>
      </w:pPr>
      <w:r w:rsidRPr="003A700F">
        <w:rPr>
          <w:rFonts w:ascii="나눔고딕" w:eastAsia="나눔고딕" w:hAnsi="나눔고딕"/>
        </w:rPr>
        <w:br/>
      </w:r>
      <w:proofErr w:type="spellStart"/>
      <w:r w:rsidRPr="003A700F">
        <w:rPr>
          <w:rFonts w:ascii="나눔고딕" w:eastAsia="나눔고딕" w:hAnsi="나눔고딕"/>
        </w:rPr>
        <w:t>루가</w:t>
      </w:r>
      <w:proofErr w:type="spellEnd"/>
      <w:r w:rsidRPr="003A700F">
        <w:rPr>
          <w:rFonts w:ascii="나눔고딕" w:eastAsia="나눔고딕" w:hAnsi="나눔고딕"/>
        </w:rPr>
        <w:t xml:space="preserve"> 복음에 </w:t>
      </w:r>
      <w:proofErr w:type="spellStart"/>
      <w:r w:rsidRPr="003A700F">
        <w:rPr>
          <w:rFonts w:ascii="나눔고딕" w:eastAsia="나눔고딕" w:hAnsi="나눔고딕"/>
        </w:rPr>
        <w:t>엠마오의</w:t>
      </w:r>
      <w:proofErr w:type="spellEnd"/>
      <w:r w:rsidRPr="003A700F">
        <w:rPr>
          <w:rFonts w:ascii="나눔고딕" w:eastAsia="나눔고딕" w:hAnsi="나눔고딕"/>
        </w:rPr>
        <w:t xml:space="preserve"> 제자들이 부활하신 그리스도를 성체성사 안에서 </w:t>
      </w:r>
      <w:proofErr w:type="spellStart"/>
      <w:r w:rsidRPr="003A700F">
        <w:rPr>
          <w:rFonts w:ascii="나눔고딕" w:eastAsia="나눔고딕" w:hAnsi="나눔고딕"/>
        </w:rPr>
        <w:t>알아뵙는</w:t>
      </w:r>
      <w:proofErr w:type="spellEnd"/>
      <w:r w:rsidRPr="003A700F">
        <w:rPr>
          <w:rFonts w:ascii="나눔고딕" w:eastAsia="나눔고딕" w:hAnsi="나눔고딕"/>
        </w:rPr>
        <w:t xml:space="preserve"> 말씀이 나온다</w:t>
      </w:r>
      <w:proofErr w:type="gramStart"/>
      <w:r w:rsidRPr="003A700F">
        <w:rPr>
          <w:rFonts w:ascii="나눔고딕" w:eastAsia="나눔고딕" w:hAnsi="나눔고딕"/>
        </w:rPr>
        <w:t>.(</w:t>
      </w:r>
      <w:proofErr w:type="gramEnd"/>
      <w:r w:rsidRPr="003A700F">
        <w:rPr>
          <w:rFonts w:ascii="나눔고딕" w:eastAsia="나눔고딕" w:hAnsi="나눔고딕"/>
        </w:rPr>
        <w:t>24,30 이하) “예수께서 함께 식탁에 앉아 빵을 들어 감사의 기도를 드리신 다음 그것을 떼어 나누어 주셨다. 그제서야 그들은 눈이 열려 예수를 알아보았는데 예수의 모습은 이미 사라져서 보이지 않았다. 그들은 ‘길에서 그분이 우리에게 말씀하실 때나 성서를 설명해 주실 때에 우리가 얼마나 뜨거운 감동을 느꼈던가!’ 하고 서로 말하였다.” 제자들은 말씀 속에서 만난 주님을 성체 안에서 만나고, 주님은 성체 안에 당신의 현존을 감추신 것이다.</w:t>
      </w:r>
    </w:p>
    <w:p w:rsidR="003A700F" w:rsidRDefault="003A700F" w:rsidP="003A700F">
      <w:pPr>
        <w:pStyle w:val="post-body1"/>
        <w:spacing w:line="276" w:lineRule="auto"/>
        <w:jc w:val="both"/>
        <w:rPr>
          <w:rFonts w:ascii="나눔고딕" w:eastAsia="나눔고딕" w:hAnsi="나눔고딕"/>
        </w:rPr>
      </w:pPr>
      <w:r w:rsidRPr="003A700F">
        <w:rPr>
          <w:rFonts w:ascii="나눔고딕" w:eastAsia="나눔고딕" w:hAnsi="나눔고딕"/>
        </w:rPr>
        <w:br/>
        <w:t xml:space="preserve">다른 성사는 그 성사가 표시해 주는 은총만 주지만 성체성사는 예수님 자신을 우리 영혼의 양식으로 주시는 것이다. 서양에서 빵이 육신 생명을 유지하는 주식이듯 예수님은 우리 영혼 구원을 위한 절대적 존재라는 것을 드러내시기 위해 빵으로 오시는 것이다. 그리고 원죄 없으신 성모님께서 예수님을 수태하고 당신의 살과 피를 건네주듯이 우리도 대죄가 없는 상태에서 성체를 영해야 한다. 우리가 지금 성체를 영할 수 있는 영혼 상태라는 것은 지금 주님이 우리를 불러가도 좋다는 것이므로 현세적으로 구원받았다는 표지가 되고, 하느님 편에서 보면 이 땅에 여러 종교가 </w:t>
      </w:r>
      <w:r w:rsidRPr="003A700F">
        <w:rPr>
          <w:rFonts w:ascii="나눔고딕" w:eastAsia="나눔고딕" w:hAnsi="나눔고딕"/>
        </w:rPr>
        <w:lastRenderedPageBreak/>
        <w:t xml:space="preserve">있지만 고해성사를 통해 깨끗한 양심으로 성체를 모시는 가톨릭은 마지막 양심의 보루가 되는 것이다. </w:t>
      </w:r>
    </w:p>
    <w:p w:rsidR="003A700F" w:rsidRDefault="003A700F" w:rsidP="003A700F">
      <w:pPr>
        <w:pStyle w:val="post-body1"/>
        <w:spacing w:line="276" w:lineRule="auto"/>
        <w:jc w:val="both"/>
        <w:rPr>
          <w:rFonts w:ascii="나눔고딕" w:eastAsia="나눔고딕" w:hAnsi="나눔고딕"/>
        </w:rPr>
      </w:pPr>
      <w:r w:rsidRPr="003A700F">
        <w:rPr>
          <w:rFonts w:ascii="나눔고딕" w:eastAsia="나눔고딕" w:hAnsi="나눔고딕"/>
        </w:rPr>
        <w:br/>
        <w:t xml:space="preserve">그만큼 성체성사는 중요하다. 또한 영성체를 통해서 세례 때 받은 생명의 은총(성화은총)이 성장된다는 것을 알아야 한다. 생명의 은총은 인간이 하느님의 신성에 참여하는 초자연적 은혜이다. 생명의 은총은 대죄를 지으면 없어지지만 고해성사를 통해 되찾아지고 성체성사를 통해 성장하는 것이다. 우리가 의식하든 </w:t>
      </w:r>
      <w:proofErr w:type="spellStart"/>
      <w:r w:rsidRPr="003A700F">
        <w:rPr>
          <w:rFonts w:ascii="나눔고딕" w:eastAsia="나눔고딕" w:hAnsi="나눔고딕"/>
        </w:rPr>
        <w:t>안하든</w:t>
      </w:r>
      <w:proofErr w:type="spellEnd"/>
      <w:r w:rsidRPr="003A700F">
        <w:rPr>
          <w:rFonts w:ascii="나눔고딕" w:eastAsia="나눔고딕" w:hAnsi="나눔고딕"/>
        </w:rPr>
        <w:t xml:space="preserve"> 우리는 영성체를 통해 생명의 은총이 성장되면서 점점 그리스도화, 하느님화되는 것이다. 따라서 우리 교우들은 주일뿐 아니라 평일에도 자주 미사 참례를 하고 성체를 영하면 좋은 것이다.</w:t>
      </w:r>
    </w:p>
    <w:p w:rsidR="003A700F" w:rsidRPr="003A700F" w:rsidRDefault="003A700F" w:rsidP="003A700F">
      <w:pPr>
        <w:pStyle w:val="post-body1"/>
        <w:spacing w:line="276" w:lineRule="auto"/>
        <w:jc w:val="both"/>
        <w:rPr>
          <w:rFonts w:ascii="나눔고딕" w:eastAsia="나눔고딕" w:hAnsi="나눔고딕"/>
        </w:rPr>
      </w:pPr>
      <w:r w:rsidRPr="003A700F">
        <w:rPr>
          <w:rFonts w:ascii="나눔고딕" w:eastAsia="나눔고딕" w:hAnsi="나눔고딕"/>
        </w:rPr>
        <w:br/>
        <w:t xml:space="preserve">하느님께서 사람이 되어 오셔서 인간의 품위를 신적 품위로 올려 주셨는데, 이제 부덕한 사제의 축성의 말씀 때(이는 내 몸, 이는 내 피) 성령의 역사로 빵 안에까지 당신 자신을 낮추고 오시어 피조물의 품위도 신적 품위로 들어올려 주신다. </w:t>
      </w:r>
      <w:r w:rsidRPr="003A700F">
        <w:rPr>
          <w:rFonts w:ascii="나눔고딕" w:eastAsia="나눔고딕" w:hAnsi="나눔고딕"/>
        </w:rPr>
        <w:br/>
        <w:t xml:space="preserve">우리 영혼 구원과 성화를 위해 쪼개어지고 부숴지며 먹히는 존재로 주님께서 오시니, 우리도 이제 주님과 이웃을 위해 먹히는 존재로 살아야 되고, 예수님을 모신 또 하나의 성모님, 또 하나의 움직이는 </w:t>
      </w:r>
      <w:proofErr w:type="spellStart"/>
      <w:r w:rsidRPr="003A700F">
        <w:rPr>
          <w:rFonts w:ascii="나눔고딕" w:eastAsia="나눔고딕" w:hAnsi="나눔고딕"/>
        </w:rPr>
        <w:t>감실이</w:t>
      </w:r>
      <w:proofErr w:type="spellEnd"/>
      <w:r w:rsidRPr="003A700F">
        <w:rPr>
          <w:rFonts w:ascii="나눔고딕" w:eastAsia="나눔고딕" w:hAnsi="나눔고딕"/>
        </w:rPr>
        <w:t xml:space="preserve"> 되어 우리가 몸담고 있는 삶의 자리를 거룩하게 복음화시키고 성화시킬 의무가 있는 것이다 </w:t>
      </w:r>
    </w:p>
    <w:p w:rsidR="00E560B3" w:rsidRDefault="003A700F" w:rsidP="003A700F">
      <w:pPr>
        <w:pStyle w:val="a6"/>
        <w:spacing w:before="300" w:after="450"/>
        <w:rPr>
          <w:rFonts w:ascii="dotum" w:hAnsi="dotum" w:hint="eastAsia"/>
          <w:vanish/>
          <w:sz w:val="18"/>
          <w:szCs w:val="18"/>
        </w:rPr>
      </w:pPr>
      <w:r>
        <w:rPr>
          <w:rStyle w:val="a8"/>
          <w:rFonts w:ascii="dotum" w:hAnsi="dotum"/>
          <w:vanish/>
          <w:sz w:val="18"/>
          <w:szCs w:val="18"/>
        </w:rPr>
        <w:t xml:space="preserve"> </w:t>
      </w:r>
      <w:r w:rsidR="00E560B3">
        <w:rPr>
          <w:rStyle w:val="a8"/>
          <w:rFonts w:ascii="dotum" w:hAnsi="dotum"/>
          <w:vanish/>
          <w:sz w:val="18"/>
          <w:szCs w:val="18"/>
        </w:rPr>
        <w:t>[</w:t>
      </w:r>
      <w:r w:rsidR="00E560B3">
        <w:rPr>
          <w:rStyle w:val="a8"/>
          <w:rFonts w:ascii="dotum" w:hAnsi="dotum"/>
          <w:vanish/>
          <w:sz w:val="18"/>
          <w:szCs w:val="18"/>
        </w:rPr>
        <w:t>출처</w:t>
      </w:r>
      <w:r w:rsidR="00E560B3">
        <w:rPr>
          <w:rStyle w:val="a8"/>
          <w:rFonts w:ascii="dotum" w:hAnsi="dotum"/>
          <w:vanish/>
          <w:sz w:val="18"/>
          <w:szCs w:val="18"/>
        </w:rPr>
        <w:t>]</w:t>
      </w:r>
      <w:r w:rsidR="00E560B3">
        <w:rPr>
          <w:rFonts w:ascii="dotum" w:hAnsi="dotum"/>
          <w:vanish/>
          <w:sz w:val="18"/>
          <w:szCs w:val="18"/>
        </w:rPr>
        <w:t xml:space="preserve"> </w:t>
      </w:r>
      <w:hyperlink r:id="rId6" w:tgtFrame="_blank" w:history="1">
        <w:r w:rsidR="00E560B3">
          <w:rPr>
            <w:rStyle w:val="a7"/>
            <w:rFonts w:ascii="dotum" w:hAnsi="dotum"/>
            <w:vanish/>
            <w:sz w:val="18"/>
            <w:szCs w:val="18"/>
          </w:rPr>
          <w:t>레지오</w:t>
        </w:r>
        <w:r w:rsidR="00E560B3">
          <w:rPr>
            <w:rStyle w:val="a7"/>
            <w:rFonts w:ascii="dotum" w:hAnsi="dotum"/>
            <w:vanish/>
            <w:sz w:val="18"/>
            <w:szCs w:val="18"/>
          </w:rPr>
          <w:t xml:space="preserve"> </w:t>
        </w:r>
        <w:r w:rsidR="00E560B3">
          <w:rPr>
            <w:rStyle w:val="a7"/>
            <w:rFonts w:ascii="dotum" w:hAnsi="dotum"/>
            <w:vanish/>
            <w:sz w:val="18"/>
            <w:szCs w:val="18"/>
          </w:rPr>
          <w:t>정신</w:t>
        </w:r>
        <w:r w:rsidR="00E560B3">
          <w:rPr>
            <w:rStyle w:val="a7"/>
            <w:rFonts w:ascii="dotum" w:hAnsi="dotum"/>
            <w:vanish/>
            <w:sz w:val="18"/>
            <w:szCs w:val="18"/>
          </w:rPr>
          <w:t xml:space="preserve"> </w:t>
        </w:r>
        <w:r w:rsidR="00E560B3">
          <w:rPr>
            <w:rStyle w:val="a7"/>
            <w:rFonts w:ascii="dotum" w:hAnsi="dotum"/>
            <w:vanish/>
            <w:sz w:val="18"/>
            <w:szCs w:val="18"/>
          </w:rPr>
          <w:t>회복을</w:t>
        </w:r>
        <w:r w:rsidR="00E560B3">
          <w:rPr>
            <w:rStyle w:val="a7"/>
            <w:rFonts w:ascii="dotum" w:hAnsi="dotum"/>
            <w:vanish/>
            <w:sz w:val="18"/>
            <w:szCs w:val="18"/>
          </w:rPr>
          <w:t xml:space="preserve"> </w:t>
        </w:r>
        <w:r w:rsidR="00E560B3">
          <w:rPr>
            <w:rStyle w:val="a7"/>
            <w:rFonts w:ascii="dotum" w:hAnsi="dotum"/>
            <w:vanish/>
            <w:sz w:val="18"/>
            <w:szCs w:val="18"/>
          </w:rPr>
          <w:t>위하여</w:t>
        </w:r>
        <w:r w:rsidR="00E560B3">
          <w:rPr>
            <w:rStyle w:val="a7"/>
            <w:rFonts w:ascii="dotum" w:hAnsi="dotum"/>
            <w:vanish/>
            <w:sz w:val="18"/>
            <w:szCs w:val="18"/>
          </w:rPr>
          <w:t xml:space="preserve"> (</w:t>
        </w:r>
        <w:r w:rsidR="00E560B3">
          <w:rPr>
            <w:rStyle w:val="a7"/>
            <w:rFonts w:ascii="dotum" w:hAnsi="dotum"/>
            <w:vanish/>
            <w:sz w:val="18"/>
            <w:szCs w:val="18"/>
          </w:rPr>
          <w:t>동래성당</w:t>
        </w:r>
        <w:r w:rsidR="00E560B3">
          <w:rPr>
            <w:rStyle w:val="a7"/>
            <w:rFonts w:ascii="dotum" w:hAnsi="dotum"/>
            <w:vanish/>
            <w:sz w:val="18"/>
            <w:szCs w:val="18"/>
          </w:rPr>
          <w:t xml:space="preserve"> </w:t>
        </w:r>
        <w:r w:rsidR="00E560B3">
          <w:rPr>
            <w:rStyle w:val="a7"/>
            <w:rFonts w:ascii="dotum" w:hAnsi="dotum"/>
            <w:vanish/>
            <w:sz w:val="18"/>
            <w:szCs w:val="18"/>
          </w:rPr>
          <w:t>레지오</w:t>
        </w:r>
        <w:r w:rsidR="00E560B3">
          <w:rPr>
            <w:rStyle w:val="a7"/>
            <w:rFonts w:ascii="dotum" w:hAnsi="dotum"/>
            <w:vanish/>
            <w:sz w:val="18"/>
            <w:szCs w:val="18"/>
          </w:rPr>
          <w:t xml:space="preserve"> </w:t>
        </w:r>
        <w:r w:rsidR="00E560B3">
          <w:rPr>
            <w:rStyle w:val="a7"/>
            <w:rFonts w:ascii="dotum" w:hAnsi="dotum"/>
            <w:vanish/>
            <w:sz w:val="18"/>
            <w:szCs w:val="18"/>
          </w:rPr>
          <w:t>마리애</w:t>
        </w:r>
        <w:r w:rsidR="00E560B3">
          <w:rPr>
            <w:rStyle w:val="a7"/>
            <w:rFonts w:ascii="dotum" w:hAnsi="dotum"/>
            <w:vanish/>
            <w:sz w:val="18"/>
            <w:szCs w:val="18"/>
          </w:rPr>
          <w:t>)</w:t>
        </w:r>
      </w:hyperlink>
      <w:r w:rsidR="00E560B3">
        <w:rPr>
          <w:rFonts w:ascii="dotum" w:hAnsi="dotum"/>
          <w:vanish/>
          <w:sz w:val="18"/>
          <w:szCs w:val="18"/>
        </w:rPr>
        <w:t xml:space="preserve"> |</w:t>
      </w:r>
      <w:r w:rsidR="00E560B3">
        <w:rPr>
          <w:rStyle w:val="a8"/>
          <w:rFonts w:ascii="dotum" w:hAnsi="dotum"/>
          <w:vanish/>
          <w:sz w:val="18"/>
          <w:szCs w:val="18"/>
        </w:rPr>
        <w:t>작성자</w:t>
      </w:r>
      <w:r w:rsidR="00E560B3">
        <w:rPr>
          <w:rFonts w:ascii="dotum" w:hAnsi="dotum"/>
          <w:vanish/>
          <w:sz w:val="18"/>
          <w:szCs w:val="18"/>
        </w:rPr>
        <w:t xml:space="preserve"> </w:t>
      </w:r>
      <w:hyperlink r:id="rId7" w:tgtFrame="_blank" w:history="1">
        <w:r w:rsidR="00E560B3">
          <w:rPr>
            <w:rStyle w:val="a7"/>
            <w:rFonts w:ascii="dotum" w:hAnsi="dotum"/>
            <w:vanish/>
            <w:sz w:val="18"/>
            <w:szCs w:val="18"/>
          </w:rPr>
          <w:t>모두사랑</w:t>
        </w:r>
      </w:hyperlink>
    </w:p>
    <w:p w:rsidR="00E560B3" w:rsidRDefault="00E560B3" w:rsidP="00E560B3"/>
    <w:p w:rsidR="008645AB" w:rsidRPr="00E560B3" w:rsidRDefault="008645AB" w:rsidP="00006F80">
      <w:pPr>
        <w:pStyle w:val="a6"/>
        <w:jc w:val="both"/>
        <w:rPr>
          <w:rFonts w:ascii="나눔고딕" w:eastAsia="나눔고딕" w:hAnsi="나눔고딕"/>
          <w:sz w:val="20"/>
          <w:szCs w:val="20"/>
        </w:rPr>
      </w:pPr>
    </w:p>
    <w:sectPr w:rsidR="008645AB" w:rsidRPr="00E560B3" w:rsidSect="00006F80">
      <w:pgSz w:w="11906" w:h="16838"/>
      <w:pgMar w:top="1276" w:right="1440" w:bottom="568"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917" w:rsidRDefault="003C1917" w:rsidP="00586599">
      <w:r>
        <w:separator/>
      </w:r>
    </w:p>
  </w:endnote>
  <w:endnote w:type="continuationSeparator" w:id="0">
    <w:p w:rsidR="003C1917" w:rsidRDefault="003C1917" w:rsidP="00586599">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가톨릭체">
    <w:panose1 w:val="02020603020101020101"/>
    <w:charset w:val="81"/>
    <w:family w:val="roman"/>
    <w:pitch w:val="variable"/>
    <w:sig w:usb0="800002A7" w:usb1="09D77CFB" w:usb2="00000010" w:usb3="00000000" w:csb0="00080003" w:csb1="00000000"/>
  </w:font>
  <w:font w:name="나눔고딕">
    <w:panose1 w:val="020D0604000000000000"/>
    <w:charset w:val="81"/>
    <w:family w:val="modern"/>
    <w:pitch w:val="variable"/>
    <w:sig w:usb0="800002A7" w:usb1="29D7FCFB" w:usb2="00000010" w:usb3="00000000" w:csb0="00080001" w:csb1="00000000"/>
  </w:font>
  <w:font w:name="dotum">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917" w:rsidRDefault="003C1917" w:rsidP="00586599">
      <w:r>
        <w:separator/>
      </w:r>
    </w:p>
  </w:footnote>
  <w:footnote w:type="continuationSeparator" w:id="0">
    <w:p w:rsidR="003C1917" w:rsidRDefault="003C1917" w:rsidP="0058659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40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64A6"/>
    <w:rsid w:val="00006F80"/>
    <w:rsid w:val="00066085"/>
    <w:rsid w:val="000706B9"/>
    <w:rsid w:val="001500C6"/>
    <w:rsid w:val="00167B5C"/>
    <w:rsid w:val="00171930"/>
    <w:rsid w:val="001F24C9"/>
    <w:rsid w:val="002C4920"/>
    <w:rsid w:val="0031003C"/>
    <w:rsid w:val="00315F48"/>
    <w:rsid w:val="0035267D"/>
    <w:rsid w:val="003A700F"/>
    <w:rsid w:val="003C0F30"/>
    <w:rsid w:val="003C1917"/>
    <w:rsid w:val="003F7147"/>
    <w:rsid w:val="004B23CB"/>
    <w:rsid w:val="00586599"/>
    <w:rsid w:val="005B0197"/>
    <w:rsid w:val="00630365"/>
    <w:rsid w:val="0065451E"/>
    <w:rsid w:val="0067188A"/>
    <w:rsid w:val="006F07C5"/>
    <w:rsid w:val="00723A4F"/>
    <w:rsid w:val="00790D60"/>
    <w:rsid w:val="0079214B"/>
    <w:rsid w:val="007F1350"/>
    <w:rsid w:val="00805984"/>
    <w:rsid w:val="008201AD"/>
    <w:rsid w:val="00827E25"/>
    <w:rsid w:val="008645AB"/>
    <w:rsid w:val="009364A6"/>
    <w:rsid w:val="009664DD"/>
    <w:rsid w:val="00987A51"/>
    <w:rsid w:val="009F0AF6"/>
    <w:rsid w:val="00A020F8"/>
    <w:rsid w:val="00AA5390"/>
    <w:rsid w:val="00AF41C2"/>
    <w:rsid w:val="00AF7C38"/>
    <w:rsid w:val="00B01F38"/>
    <w:rsid w:val="00BD6B56"/>
    <w:rsid w:val="00C51C69"/>
    <w:rsid w:val="00C66EAF"/>
    <w:rsid w:val="00D91353"/>
    <w:rsid w:val="00E50E38"/>
    <w:rsid w:val="00E560B3"/>
    <w:rsid w:val="00E82281"/>
    <w:rsid w:val="00E84621"/>
    <w:rsid w:val="00F219F7"/>
    <w:rsid w:val="00FD0D0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98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364A6"/>
    <w:pPr>
      <w:widowControl/>
      <w:wordWrap/>
      <w:autoSpaceDE/>
      <w:autoSpaceDN/>
      <w:snapToGrid w:val="0"/>
      <w:spacing w:line="384" w:lineRule="auto"/>
    </w:pPr>
    <w:rPr>
      <w:rFonts w:ascii="바탕" w:eastAsia="바탕" w:hAnsi="바탕" w:cs="굴림"/>
      <w:color w:val="000000"/>
      <w:kern w:val="0"/>
      <w:szCs w:val="20"/>
    </w:rPr>
  </w:style>
  <w:style w:type="paragraph" w:styleId="a4">
    <w:name w:val="header"/>
    <w:basedOn w:val="a"/>
    <w:link w:val="Char"/>
    <w:uiPriority w:val="99"/>
    <w:semiHidden/>
    <w:unhideWhenUsed/>
    <w:rsid w:val="00586599"/>
    <w:pPr>
      <w:tabs>
        <w:tab w:val="center" w:pos="4513"/>
        <w:tab w:val="right" w:pos="9026"/>
      </w:tabs>
      <w:snapToGrid w:val="0"/>
    </w:pPr>
  </w:style>
  <w:style w:type="character" w:customStyle="1" w:styleId="Char">
    <w:name w:val="머리글 Char"/>
    <w:basedOn w:val="a0"/>
    <w:link w:val="a4"/>
    <w:uiPriority w:val="99"/>
    <w:semiHidden/>
    <w:rsid w:val="00586599"/>
  </w:style>
  <w:style w:type="paragraph" w:styleId="a5">
    <w:name w:val="footer"/>
    <w:basedOn w:val="a"/>
    <w:link w:val="Char0"/>
    <w:uiPriority w:val="99"/>
    <w:semiHidden/>
    <w:unhideWhenUsed/>
    <w:rsid w:val="00586599"/>
    <w:pPr>
      <w:tabs>
        <w:tab w:val="center" w:pos="4513"/>
        <w:tab w:val="right" w:pos="9026"/>
      </w:tabs>
      <w:snapToGrid w:val="0"/>
    </w:pPr>
  </w:style>
  <w:style w:type="character" w:customStyle="1" w:styleId="Char0">
    <w:name w:val="바닥글 Char"/>
    <w:basedOn w:val="a0"/>
    <w:link w:val="a5"/>
    <w:uiPriority w:val="99"/>
    <w:semiHidden/>
    <w:rsid w:val="00586599"/>
  </w:style>
  <w:style w:type="paragraph" w:customStyle="1" w:styleId="post-top1">
    <w:name w:val="post-top1"/>
    <w:basedOn w:val="a"/>
    <w:rsid w:val="0031003C"/>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pcol17">
    <w:name w:val="pcol17"/>
    <w:basedOn w:val="a0"/>
    <w:rsid w:val="0031003C"/>
    <w:rPr>
      <w:rFonts w:ascii="돋움" w:eastAsia="돋움" w:hAnsi="돋움" w:hint="eastAsia"/>
      <w:b/>
      <w:bCs/>
      <w:vanish w:val="0"/>
      <w:webHidden w:val="0"/>
      <w:color w:val="000000"/>
      <w:spacing w:val="-21"/>
      <w:sz w:val="34"/>
      <w:szCs w:val="34"/>
      <w:specVanish w:val="0"/>
    </w:rPr>
  </w:style>
  <w:style w:type="paragraph" w:customStyle="1" w:styleId="post-body1">
    <w:name w:val="post-body1"/>
    <w:basedOn w:val="a"/>
    <w:rsid w:val="0031003C"/>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6">
    <w:name w:val="Normal (Web)"/>
    <w:basedOn w:val="a"/>
    <w:uiPriority w:val="99"/>
    <w:unhideWhenUsed/>
    <w:rsid w:val="00315F48"/>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7">
    <w:name w:val="Hyperlink"/>
    <w:basedOn w:val="a0"/>
    <w:uiPriority w:val="99"/>
    <w:semiHidden/>
    <w:unhideWhenUsed/>
    <w:rsid w:val="00E560B3"/>
    <w:rPr>
      <w:strike w:val="0"/>
      <w:dstrike w:val="0"/>
      <w:color w:val="0000FF"/>
      <w:u w:val="none"/>
      <w:effect w:val="none"/>
    </w:rPr>
  </w:style>
  <w:style w:type="character" w:styleId="a8">
    <w:name w:val="Strong"/>
    <w:basedOn w:val="a0"/>
    <w:uiPriority w:val="22"/>
    <w:qFormat/>
    <w:rsid w:val="00E560B3"/>
    <w:rPr>
      <w:b/>
      <w:bCs/>
    </w:rPr>
  </w:style>
</w:styles>
</file>

<file path=word/webSettings.xml><?xml version="1.0" encoding="utf-8"?>
<w:webSettings xmlns:r="http://schemas.openxmlformats.org/officeDocument/2006/relationships" xmlns:w="http://schemas.openxmlformats.org/wordprocessingml/2006/main">
  <w:divs>
    <w:div w:id="14426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cafe.naver.com/manmincu.cafe?iframe_url=/CafeMemberNetworkView.nhn%3Fm=view%26memberid=rj44460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afe.naver.com/manmincu/565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307</Words>
  <Characters>1751</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Peter.Shin</dc:creator>
  <cp:lastModifiedBy>Peter.Shin</cp:lastModifiedBy>
  <cp:revision>2</cp:revision>
  <cp:lastPrinted>2011-09-16T06:03:00Z</cp:lastPrinted>
  <dcterms:created xsi:type="dcterms:W3CDTF">2011-10-07T07:40:00Z</dcterms:created>
  <dcterms:modified xsi:type="dcterms:W3CDTF">2011-10-07T07:40:00Z</dcterms:modified>
</cp:coreProperties>
</file>